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68" w:rsidRPr="00436BE3" w:rsidRDefault="00447468" w:rsidP="00447468">
      <w:pPr>
        <w:rPr>
          <w:b/>
          <w:i/>
        </w:rPr>
      </w:pPr>
      <w:r>
        <w:rPr>
          <w:b/>
          <w:i/>
          <w:lang w:val="en-US"/>
        </w:rPr>
        <w:t>Quinta</w:t>
      </w:r>
      <w:r w:rsidRPr="00436BE3">
        <w:rPr>
          <w:b/>
          <w:i/>
        </w:rPr>
        <w:t xml:space="preserve"> </w:t>
      </w:r>
      <w:r>
        <w:rPr>
          <w:b/>
          <w:i/>
          <w:lang w:val="en-US"/>
        </w:rPr>
        <w:t>essential</w:t>
      </w:r>
    </w:p>
    <w:p w:rsidR="00447468" w:rsidRDefault="00447468" w:rsidP="00447468">
      <w:pPr>
        <w:rPr>
          <w:b/>
          <w:i/>
        </w:rPr>
      </w:pPr>
      <w:r>
        <w:rPr>
          <w:b/>
          <w:i/>
        </w:rPr>
        <w:t>Квинтэссенция</w:t>
      </w:r>
    </w:p>
    <w:p w:rsidR="00447468" w:rsidRDefault="00447468" w:rsidP="00447468">
      <w:pPr>
        <w:rPr>
          <w:b/>
          <w:i/>
        </w:rPr>
      </w:pPr>
      <w:r>
        <w:rPr>
          <w:b/>
          <w:i/>
        </w:rPr>
        <w:t xml:space="preserve"> </w:t>
      </w:r>
    </w:p>
    <w:p w:rsidR="00447468" w:rsidRDefault="00447468" w:rsidP="00447468">
      <w:pPr>
        <w:rPr>
          <w:i/>
        </w:rPr>
      </w:pPr>
      <w:r>
        <w:rPr>
          <w:i/>
        </w:rPr>
        <w:t>Ночной зефир</w:t>
      </w:r>
    </w:p>
    <w:p w:rsidR="00447468" w:rsidRDefault="00447468" w:rsidP="00447468">
      <w:pPr>
        <w:rPr>
          <w:i/>
        </w:rPr>
      </w:pPr>
      <w:r>
        <w:rPr>
          <w:i/>
        </w:rPr>
        <w:t>Струит эфир.</w:t>
      </w:r>
    </w:p>
    <w:p w:rsidR="00447468" w:rsidRDefault="00447468" w:rsidP="00447468">
      <w:pPr>
        <w:rPr>
          <w:rStyle w:val="line1r"/>
          <w:i/>
          <w:color w:val="000000"/>
          <w:shd w:val="clear" w:color="auto" w:fill="FFFFFF"/>
        </w:rPr>
      </w:pPr>
      <w:r w:rsidRPr="00361244">
        <w:rPr>
          <w:rStyle w:val="line1r"/>
          <w:i/>
          <w:color w:val="000000"/>
          <w:shd w:val="clear" w:color="auto" w:fill="FFFFFF"/>
        </w:rPr>
        <w:t>Шумит,</w:t>
      </w:r>
    </w:p>
    <w:p w:rsidR="00447468" w:rsidRPr="00436BE3" w:rsidRDefault="00447468" w:rsidP="00447468">
      <w:pPr>
        <w:rPr>
          <w:i/>
        </w:rPr>
      </w:pPr>
      <w:r w:rsidRPr="00361244">
        <w:rPr>
          <w:rStyle w:val="line1r"/>
          <w:i/>
          <w:color w:val="000000"/>
          <w:shd w:val="clear" w:color="auto" w:fill="FFFFFF"/>
        </w:rPr>
        <w:t>Бежит</w:t>
      </w:r>
      <w:r w:rsidRPr="00361244">
        <w:rPr>
          <w:i/>
          <w:color w:val="000000"/>
        </w:rPr>
        <w:br/>
      </w:r>
      <w:r w:rsidRPr="00361244">
        <w:rPr>
          <w:rStyle w:val="line"/>
          <w:i/>
          <w:color w:val="000000"/>
          <w:shd w:val="clear" w:color="auto" w:fill="FFFFFF"/>
        </w:rPr>
        <w:t>Гвадалквивир</w:t>
      </w:r>
      <w:r>
        <w:rPr>
          <w:rStyle w:val="line"/>
          <w:color w:val="000000"/>
          <w:sz w:val="30"/>
          <w:szCs w:val="30"/>
          <w:shd w:val="clear" w:color="auto" w:fill="FFFFFF"/>
        </w:rPr>
        <w:t>.</w:t>
      </w:r>
      <w:r w:rsidRPr="00436BE3">
        <w:rPr>
          <w:b/>
          <w:i/>
        </w:rPr>
        <w:t xml:space="preserve">  </w:t>
      </w:r>
      <w:r>
        <w:rPr>
          <w:b/>
          <w:i/>
        </w:rPr>
        <w:t xml:space="preserve">   </w:t>
      </w:r>
      <w:r>
        <w:t>А.С. Пушкин</w:t>
      </w:r>
    </w:p>
    <w:p w:rsidR="00447468" w:rsidRDefault="00447468" w:rsidP="00447468"/>
    <w:p w:rsidR="00447468" w:rsidRDefault="00447468" w:rsidP="00447468">
      <w:r>
        <w:t>Гений российской словесности в этих пяти строках интуитивно красочно и весьма точно описал квантово-динамический процесс в природе, на котором держится сама Жизнь!</w:t>
      </w:r>
    </w:p>
    <w:p w:rsidR="00447468" w:rsidRDefault="00447468" w:rsidP="00447468">
      <w:r>
        <w:t xml:space="preserve">Мой феноменологический подход – от общего к частному, от неких метафор к конкретным явлениям, касающийся вопросов квантовой физики, диаметрально противоположен подходу физиков-теоретиков, идущих от частного к общему, от формул, описывающих явление, к обобщающим выводам. </w:t>
      </w:r>
    </w:p>
    <w:p w:rsidR="00447468" w:rsidRDefault="00447468" w:rsidP="00447468">
      <w:r>
        <w:t>И, если совместить эти два подхода движения мысли сверху – вниз, и снизу – вверх, то мы получим небезызвестную Звезду Давида как парадигму истины!</w:t>
      </w:r>
    </w:p>
    <w:p w:rsidR="00447468" w:rsidRDefault="00447468" w:rsidP="00447468">
      <w:r>
        <w:t xml:space="preserve">Кстати сказать, в крупных </w:t>
      </w:r>
      <w:proofErr w:type="spellStart"/>
      <w:r>
        <w:t>коллаборациях</w:t>
      </w:r>
      <w:proofErr w:type="spellEnd"/>
      <w:r>
        <w:t xml:space="preserve"> ученых, осуществляющих физические эксперименты по уточнению теоретических представлений, наряду с теоретиками и экспериментаторами, оказывается, присутствуют </w:t>
      </w:r>
      <w:proofErr w:type="spellStart"/>
      <w:r>
        <w:t>феноменологи</w:t>
      </w:r>
      <w:proofErr w:type="spellEnd"/>
      <w:r>
        <w:t xml:space="preserve"> -интуитивисты.   </w:t>
      </w:r>
    </w:p>
    <w:p w:rsidR="00447468" w:rsidRDefault="00447468" w:rsidP="00447468">
      <w:r>
        <w:t>«Ночной зефир» объективно материален. В квантовой физике этому соответствует «темная материя», которая излучает «темную энергию», по Пушкину - «струит эфир»!</w:t>
      </w:r>
    </w:p>
    <w:p w:rsidR="00447468" w:rsidRDefault="00447468" w:rsidP="00447468">
      <w:r>
        <w:t xml:space="preserve">И из сочетания этих, казалось бы, эфемерных, виртуальных сущностей, в результате некоего шума-дивергенции в этом «конгломерате </w:t>
      </w:r>
      <w:proofErr w:type="spellStart"/>
      <w:r>
        <w:t>пондеромоторных</w:t>
      </w:r>
      <w:proofErr w:type="spellEnd"/>
      <w:r>
        <w:t xml:space="preserve"> сил» возникает и «бежит» река жизни, Гвадалквивир Вселенной!</w:t>
      </w:r>
    </w:p>
    <w:p w:rsidR="00447468" w:rsidRDefault="00447468" w:rsidP="00447468">
      <w:r>
        <w:t>Однако, к движению предрасположен не весь «зефир», не вся «темная материя», а только некая её часть, «теплая темная материя» (барионная) и «горячая темная материя» (лептонная).</w:t>
      </w:r>
    </w:p>
    <w:p w:rsidR="00447468" w:rsidRDefault="00447468" w:rsidP="00447468">
      <w:r>
        <w:t xml:space="preserve">Кстати будет сказать, что из Общей теории относительности, наряду с барионной и лептонной материей с «инертной массой», проистекает существование «холодной темной материи», фактически, </w:t>
      </w:r>
      <w:r>
        <w:rPr>
          <w:lang w:val="en-US"/>
        </w:rPr>
        <w:t>Black</w:t>
      </w:r>
      <w:r w:rsidRPr="00FB1585">
        <w:t xml:space="preserve"> </w:t>
      </w:r>
      <w:r>
        <w:rPr>
          <w:lang w:val="en-US"/>
        </w:rPr>
        <w:t>Matter</w:t>
      </w:r>
      <w:r>
        <w:t xml:space="preserve">, как малоподвижной «тяжелой массы» «Черных дыр».  </w:t>
      </w:r>
    </w:p>
    <w:p w:rsidR="00447468" w:rsidRPr="00361244" w:rsidRDefault="00447468" w:rsidP="00447468">
      <w:r>
        <w:t>Поскольку такой «порядок вещей» никто не воспринимает, в мире физиков и возникает шум относительно «пятой силы», якобы не укладывающейся в рамки Стандартной Модели.</w:t>
      </w:r>
    </w:p>
    <w:p w:rsidR="00447468" w:rsidRDefault="00447468" w:rsidP="00447468">
      <w:r>
        <w:t xml:space="preserve">О пятой силе природы известно испокон веку. Древние мудрецы, античные философы, наряду с Землей, Водой, Воздухом и Огнём, называли её пятой стихией, Эфиром (Квинтэссенцией).  </w:t>
      </w:r>
    </w:p>
    <w:p w:rsidR="00447468" w:rsidRDefault="00447468" w:rsidP="00447468">
      <w:r>
        <w:t xml:space="preserve">Как мне представляется, «дуновение» струй этого эфира недавно обнаружила международная </w:t>
      </w:r>
      <w:proofErr w:type="spellStart"/>
      <w:r>
        <w:t>коллаборация</w:t>
      </w:r>
      <w:proofErr w:type="spellEnd"/>
      <w:r>
        <w:t xml:space="preserve"> физиков в Филадельфии в эксперименте «</w:t>
      </w:r>
      <w:r>
        <w:rPr>
          <w:lang w:val="en-US"/>
        </w:rPr>
        <w:t>Muon</w:t>
      </w:r>
      <w:r w:rsidRPr="002F6DE1">
        <w:t xml:space="preserve"> </w:t>
      </w:r>
      <w:r>
        <w:rPr>
          <w:lang w:val="en-US"/>
        </w:rPr>
        <w:t>g</w:t>
      </w:r>
      <w:r w:rsidRPr="00027574">
        <w:t>-2</w:t>
      </w:r>
      <w:r>
        <w:t xml:space="preserve">» по измерению аномального магнитного момента мюона.  </w:t>
      </w:r>
    </w:p>
    <w:p w:rsidR="00447468" w:rsidRDefault="00447468" w:rsidP="00447468">
      <w:r>
        <w:t xml:space="preserve">В Интернете появились сенсационные заголовки о проявлении «новой физики» и о ниспровержении Стандартной Модели (СМ) с пьедестала квантовой физики, хотя о природе этой силы абсолютно ничего не известно. Но какая она, и так ли уж эта сила «не лезет ни в какие стандартные ворота»? </w:t>
      </w:r>
    </w:p>
    <w:p w:rsidR="00447468" w:rsidRDefault="00447468" w:rsidP="00447468">
      <w:r>
        <w:t xml:space="preserve"> Являясь безусловным приверженцем СМ, я в Интернете давненько уже обнаружил расширение этой модели неким Скрытым Сектором (</w:t>
      </w:r>
      <w:r>
        <w:rPr>
          <w:lang w:val="en-US"/>
        </w:rPr>
        <w:t>Hidden</w:t>
      </w:r>
      <w:r w:rsidRPr="00C908E4">
        <w:t xml:space="preserve"> </w:t>
      </w:r>
      <w:r>
        <w:rPr>
          <w:lang w:val="en-US"/>
        </w:rPr>
        <w:t>Sector</w:t>
      </w:r>
      <w:r>
        <w:t>), но красивую картинку, которую я тогда срисовал, теперь не могу найти нигде</w:t>
      </w:r>
      <w:r w:rsidRPr="00B35D1A">
        <w:t xml:space="preserve"> </w:t>
      </w:r>
      <w:r>
        <w:t>в Интернете.</w:t>
      </w:r>
    </w:p>
    <w:p w:rsidR="00447468" w:rsidRPr="00C53F5B" w:rsidRDefault="00447468" w:rsidP="00447468">
      <w:pPr>
        <w:rPr>
          <w:lang w:val="en-US"/>
        </w:rPr>
      </w:pPr>
      <w:r>
        <w:t>Пожалуй</w:t>
      </w:r>
      <w:r w:rsidRPr="00C53F5B">
        <w:rPr>
          <w:lang w:val="en-US"/>
        </w:rPr>
        <w:t xml:space="preserve">, </w:t>
      </w:r>
      <w:r>
        <w:t>изображу</w:t>
      </w:r>
      <w:r w:rsidRPr="00C53F5B">
        <w:rPr>
          <w:lang w:val="en-US"/>
        </w:rPr>
        <w:t xml:space="preserve"> </w:t>
      </w:r>
      <w:r>
        <w:t>её</w:t>
      </w:r>
      <w:r w:rsidRPr="00C53F5B">
        <w:rPr>
          <w:lang w:val="en-US"/>
        </w:rPr>
        <w:t xml:space="preserve"> </w:t>
      </w:r>
      <w:r>
        <w:t>так</w:t>
      </w:r>
      <w:r w:rsidRPr="00C53F5B">
        <w:rPr>
          <w:lang w:val="en-US"/>
        </w:rPr>
        <w:t>:</w:t>
      </w:r>
    </w:p>
    <w:p w:rsidR="00285E91" w:rsidRDefault="00447468" w:rsidP="00447468">
      <w:pPr>
        <w:rPr>
          <w:lang w:val="en-US"/>
        </w:rPr>
      </w:pPr>
      <w:r>
        <w:rPr>
          <w:lang w:val="en-US"/>
        </w:rPr>
        <w:t xml:space="preserve">    </w:t>
      </w:r>
    </w:p>
    <w:p w:rsidR="00285E91" w:rsidRDefault="00285E91" w:rsidP="00447468">
      <w:pPr>
        <w:rPr>
          <w:lang w:val="en-US"/>
        </w:rPr>
      </w:pPr>
    </w:p>
    <w:p w:rsidR="00285E91" w:rsidRDefault="00285E91" w:rsidP="00447468">
      <w:pPr>
        <w:rPr>
          <w:lang w:val="en-US"/>
        </w:rPr>
      </w:pPr>
    </w:p>
    <w:p w:rsidR="00396F3C" w:rsidRDefault="00396F3C" w:rsidP="00447468">
      <w:pPr>
        <w:rPr>
          <w:lang w:val="en-US"/>
        </w:rPr>
      </w:pPr>
    </w:p>
    <w:p w:rsidR="00285E91" w:rsidRDefault="00285E91" w:rsidP="00447468">
      <w:pPr>
        <w:rPr>
          <w:lang w:val="en-US"/>
        </w:rPr>
      </w:pPr>
    </w:p>
    <w:p w:rsidR="00447468" w:rsidRPr="00C53F5B" w:rsidRDefault="00285E91" w:rsidP="00447468">
      <w:pPr>
        <w:rPr>
          <w:lang w:val="en-US"/>
        </w:rPr>
      </w:pPr>
      <w:r w:rsidRPr="00396F3C">
        <w:rPr>
          <w:lang w:val="en-US"/>
        </w:rPr>
        <w:t xml:space="preserve">     </w:t>
      </w:r>
      <w:r w:rsidR="00447468">
        <w:rPr>
          <w:lang w:val="en-US"/>
        </w:rPr>
        <w:t xml:space="preserve">  __________________                             ___________________    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Standard Model    |                            |     Hidden Sector        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                             | </w:t>
      </w:r>
      <w:r>
        <w:t>фотон</w:t>
      </w:r>
      <w:r>
        <w:rPr>
          <w:lang w:val="en-US"/>
        </w:rPr>
        <w:t xml:space="preserve">           A’</w:t>
      </w:r>
      <w:r w:rsidRPr="00B2171C">
        <w:rPr>
          <w:lang w:val="en-US"/>
        </w:rPr>
        <w:t xml:space="preserve"> </w:t>
      </w:r>
      <w:r>
        <w:rPr>
          <w:lang w:val="en-US"/>
        </w:rPr>
        <w:t>|                                     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</w:t>
      </w:r>
      <w:proofErr w:type="spellStart"/>
      <w:proofErr w:type="gramStart"/>
      <w:r>
        <w:rPr>
          <w:lang w:val="en-US"/>
        </w:rPr>
        <w:t>quarcs</w:t>
      </w:r>
      <w:proofErr w:type="spellEnd"/>
      <w:proofErr w:type="gramEnd"/>
      <w:r>
        <w:rPr>
          <w:lang w:val="en-US"/>
        </w:rPr>
        <w:t>, leptons     | ~~~~~x~~~~~~ |        dark matter A ?    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                             | mixing strength |                                      |</w:t>
      </w:r>
    </w:p>
    <w:p w:rsidR="00447468" w:rsidRPr="00E337F7" w:rsidRDefault="00447468" w:rsidP="00447468">
      <w:pPr>
        <w:rPr>
          <w:lang w:val="en-US"/>
        </w:rPr>
      </w:pPr>
      <w:r>
        <w:rPr>
          <w:lang w:val="en-US"/>
        </w:rPr>
        <w:t xml:space="preserve">      |   g W+-, Z </w:t>
      </w:r>
      <w:r>
        <w:t>фотон</w:t>
      </w:r>
      <w:r w:rsidRPr="00194B77">
        <w:rPr>
          <w:lang w:val="en-US"/>
        </w:rPr>
        <w:t xml:space="preserve"> </w:t>
      </w:r>
      <w:r>
        <w:rPr>
          <w:lang w:val="en-US"/>
        </w:rPr>
        <w:t xml:space="preserve">     |                           |       A’ (massive)          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                             |                           |       </w:t>
      </w:r>
      <w:r w:rsidRPr="00D860AF">
        <w:rPr>
          <w:lang w:val="en-US"/>
        </w:rPr>
        <w:t>''</w:t>
      </w:r>
      <w:r>
        <w:rPr>
          <w:lang w:val="en-US"/>
        </w:rPr>
        <w:t>heavy photon”      |</w:t>
      </w:r>
    </w:p>
    <w:p w:rsidR="00447468" w:rsidRPr="004A3F8A" w:rsidRDefault="00447468" w:rsidP="00447468">
      <w:pPr>
        <w:rPr>
          <w:lang w:val="en-US"/>
        </w:rPr>
      </w:pPr>
      <w:r>
        <w:rPr>
          <w:lang w:val="en-US"/>
        </w:rPr>
        <w:t xml:space="preserve">      |_________________ |                           |___________________|</w:t>
      </w:r>
      <w:r w:rsidRPr="004A3F8A">
        <w:rPr>
          <w:lang w:val="en-US"/>
        </w:rPr>
        <w:t xml:space="preserve">    (</w:t>
      </w:r>
      <w:r>
        <w:t>Рис</w:t>
      </w:r>
      <w:r w:rsidRPr="004A3F8A">
        <w:rPr>
          <w:lang w:val="en-US"/>
        </w:rPr>
        <w:t>.1)</w:t>
      </w:r>
    </w:p>
    <w:p w:rsidR="00447468" w:rsidRPr="00B35D1A" w:rsidRDefault="00447468" w:rsidP="00447468">
      <w:pPr>
        <w:rPr>
          <w:lang w:val="en-US"/>
        </w:rPr>
      </w:pPr>
      <w:r>
        <w:rPr>
          <w:lang w:val="en-US"/>
        </w:rPr>
        <w:t xml:space="preserve">          |</w:t>
      </w:r>
      <w:r w:rsidRPr="00D860AF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D860AF">
        <w:rPr>
          <w:lang w:val="en-US"/>
        </w:rPr>
        <w:t xml:space="preserve">   </w:t>
      </w:r>
      <w:r>
        <w:rPr>
          <w:lang w:val="en-US"/>
        </w:rPr>
        <w:t>|</w:t>
      </w:r>
      <w:r w:rsidRPr="00D860AF">
        <w:rPr>
          <w:lang w:val="en-US"/>
        </w:rPr>
        <w:t xml:space="preserve">    </w:t>
      </w:r>
      <w:r>
        <w:rPr>
          <w:lang w:val="en-US"/>
        </w:rPr>
        <w:t xml:space="preserve">    </w:t>
      </w:r>
      <w:r w:rsidRPr="00D860AF">
        <w:rPr>
          <w:lang w:val="en-US"/>
        </w:rPr>
        <w:t xml:space="preserve">  </w:t>
      </w:r>
      <w:r>
        <w:rPr>
          <w:lang w:val="en-US"/>
        </w:rPr>
        <w:t>|</w:t>
      </w:r>
      <w:r w:rsidRPr="00D860AF">
        <w:rPr>
          <w:lang w:val="en-US"/>
        </w:rPr>
        <w:t xml:space="preserve">                                                        </w:t>
      </w:r>
      <w:r>
        <w:rPr>
          <w:lang w:val="en-US"/>
        </w:rPr>
        <w:t>|</w:t>
      </w:r>
    </w:p>
    <w:p w:rsidR="00447468" w:rsidRDefault="00447468" w:rsidP="00447468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Known Forces                                         New force (dark)</w:t>
      </w:r>
    </w:p>
    <w:p w:rsidR="00447468" w:rsidRDefault="00447468" w:rsidP="00447468">
      <w:pPr>
        <w:rPr>
          <w:lang w:val="en-US"/>
        </w:rPr>
      </w:pPr>
    </w:p>
    <w:p w:rsidR="00447468" w:rsidRPr="00C35BD7" w:rsidRDefault="00447468" w:rsidP="00447468">
      <w:pPr>
        <w:rPr>
          <w:lang w:val="en-US"/>
        </w:rPr>
      </w:pPr>
    </w:p>
    <w:p w:rsidR="00447468" w:rsidRDefault="00447468" w:rsidP="00447468">
      <w:r>
        <w:t xml:space="preserve">В качестве «темной материи» на схеме обозначена некая частица с аббревиатурой </w:t>
      </w:r>
      <w:r w:rsidRPr="00360115">
        <w:rPr>
          <w:b/>
          <w:i/>
        </w:rPr>
        <w:t>А</w:t>
      </w:r>
      <w:r>
        <w:t xml:space="preserve">. </w:t>
      </w:r>
    </w:p>
    <w:p w:rsidR="00447468" w:rsidRDefault="00447468" w:rsidP="00447468">
      <w:r>
        <w:t xml:space="preserve">В те времена первых контактов с физиками я «познакомился» с Алисой писателя Льюиса Кэрролла, приключения которой в «зазеркалье» он описал. И по совместительству – это математик Чарльз Доджсон, а математика, да будет вам известно, является языком физики.  Кроме того, в те же времена Дмитрий Наумов «показал» мне черную кошечку в «темном мире» зазеркалья, сидящую перед зеркалом. </w:t>
      </w:r>
    </w:p>
    <w:p w:rsidR="00447468" w:rsidRDefault="00447468" w:rsidP="00447468">
      <w:r>
        <w:t xml:space="preserve">Так вот, у этой частицы </w:t>
      </w:r>
      <w:r w:rsidRPr="00360115">
        <w:rPr>
          <w:b/>
          <w:i/>
        </w:rPr>
        <w:t>А</w:t>
      </w:r>
      <w:r>
        <w:t xml:space="preserve"> имеется и научное название </w:t>
      </w:r>
      <w:proofErr w:type="spellStart"/>
      <w:r w:rsidRPr="00360115">
        <w:rPr>
          <w:i/>
        </w:rPr>
        <w:t>Аксион</w:t>
      </w:r>
      <w:proofErr w:type="spellEnd"/>
      <w:r>
        <w:t xml:space="preserve"> как персонифицированное обозначение частицы «темной материи». И моё феноменологическое «видение» этой частицы сверху кардинально отличается от представления теоретика из формул снизу. </w:t>
      </w:r>
    </w:p>
    <w:p w:rsidR="00447468" w:rsidRDefault="00447468" w:rsidP="00447468">
      <w:r>
        <w:t xml:space="preserve">Физики-теоретики, идя снизу - вверх, воспринимают </w:t>
      </w:r>
      <w:proofErr w:type="spellStart"/>
      <w:r w:rsidRPr="00360115">
        <w:rPr>
          <w:i/>
        </w:rPr>
        <w:t>Аксион</w:t>
      </w:r>
      <w:proofErr w:type="spellEnd"/>
      <w:r>
        <w:t xml:space="preserve"> иначе, так, как это воспринимали </w:t>
      </w:r>
      <w:proofErr w:type="spellStart"/>
      <w:r>
        <w:t>Печчеи</w:t>
      </w:r>
      <w:proofErr w:type="spellEnd"/>
      <w:r>
        <w:t xml:space="preserve"> и </w:t>
      </w:r>
      <w:proofErr w:type="spellStart"/>
      <w:r>
        <w:t>Квинн</w:t>
      </w:r>
      <w:proofErr w:type="spellEnd"/>
      <w:r>
        <w:t xml:space="preserve">, как некий </w:t>
      </w:r>
      <w:proofErr w:type="spellStart"/>
      <w:r>
        <w:t>голдстоуновский</w:t>
      </w:r>
      <w:proofErr w:type="spellEnd"/>
      <w:r>
        <w:t xml:space="preserve"> бозон, возникающий после спонтанного нарушения симметрии, «разрешающий» проблему сохранения СР-четности в сильных взаимодействиях.</w:t>
      </w:r>
    </w:p>
    <w:p w:rsidR="00447468" w:rsidRDefault="00447468" w:rsidP="00447468">
      <w:r>
        <w:t xml:space="preserve">В Интернете на этот счет относительно </w:t>
      </w:r>
      <w:proofErr w:type="spellStart"/>
      <w:r w:rsidRPr="00EF3912">
        <w:rPr>
          <w:i/>
        </w:rPr>
        <w:t>Аксиона</w:t>
      </w:r>
      <w:proofErr w:type="spellEnd"/>
      <w:r w:rsidRPr="00EF3912">
        <w:rPr>
          <w:i/>
        </w:rPr>
        <w:t xml:space="preserve"> </w:t>
      </w:r>
      <w:r>
        <w:t xml:space="preserve">в газете «Троицкий вариант» в статье Владислава </w:t>
      </w:r>
      <w:proofErr w:type="spellStart"/>
      <w:r>
        <w:t>Кобычева</w:t>
      </w:r>
      <w:proofErr w:type="spellEnd"/>
      <w:r>
        <w:t xml:space="preserve"> и Сергея Попова «Ищут давно, но не могут найти…» выделю следующий абзац, касающийся истоков названия </w:t>
      </w:r>
      <w:proofErr w:type="spellStart"/>
      <w:r w:rsidRPr="00EF3912">
        <w:rPr>
          <w:i/>
        </w:rPr>
        <w:t>Аксион</w:t>
      </w:r>
      <w:proofErr w:type="spellEnd"/>
      <w:r>
        <w:t>:</w:t>
      </w:r>
    </w:p>
    <w:p w:rsidR="00447468" w:rsidRPr="00266864" w:rsidRDefault="00447468" w:rsidP="00447468">
      <w:pPr>
        <w:rPr>
          <w:i/>
        </w:rPr>
      </w:pPr>
      <w:r w:rsidRPr="00266864">
        <w:rPr>
          <w:i/>
          <w:color w:val="1A1A1A"/>
        </w:rPr>
        <w:t xml:space="preserve">Модель </w:t>
      </w:r>
      <w:proofErr w:type="spellStart"/>
      <w:r w:rsidRPr="00266864">
        <w:rPr>
          <w:i/>
          <w:color w:val="1A1A1A"/>
        </w:rPr>
        <w:t>Печчеи</w:t>
      </w:r>
      <w:proofErr w:type="spellEnd"/>
      <w:r w:rsidRPr="00266864">
        <w:rPr>
          <w:i/>
          <w:color w:val="1A1A1A"/>
        </w:rPr>
        <w:t>—</w:t>
      </w:r>
      <w:proofErr w:type="spellStart"/>
      <w:r w:rsidRPr="00266864">
        <w:rPr>
          <w:i/>
          <w:color w:val="1A1A1A"/>
        </w:rPr>
        <w:t>Квинн</w:t>
      </w:r>
      <w:proofErr w:type="spellEnd"/>
      <w:r w:rsidRPr="00266864">
        <w:rPr>
          <w:i/>
          <w:color w:val="1A1A1A"/>
        </w:rPr>
        <w:t xml:space="preserve"> предсказывает еще два важных свойства </w:t>
      </w:r>
      <w:proofErr w:type="spellStart"/>
      <w:r w:rsidRPr="00266864">
        <w:rPr>
          <w:i/>
          <w:color w:val="1A1A1A"/>
        </w:rPr>
        <w:t>аксиона</w:t>
      </w:r>
      <w:proofErr w:type="spellEnd"/>
      <w:r w:rsidRPr="00266864">
        <w:rPr>
          <w:i/>
          <w:color w:val="1A1A1A"/>
        </w:rPr>
        <w:t> — спин (он должен быть нулевым) и внутреннюю чётность (она отрицательна). Частицы с такими свойствами в квантовой теории поля называются псевдоскалярами. Примером псевдоскаляра является нейтральный пи-мезон, давно известный и хорошо изученный.</w:t>
      </w:r>
    </w:p>
    <w:p w:rsidR="00447468" w:rsidRDefault="00447468" w:rsidP="00447468">
      <w:pPr>
        <w:jc w:val="both"/>
      </w:pPr>
      <w:r>
        <w:t>Что касается пи-мезона, то, размышляя в предыдущем опусе «Пятая сила» о сильных взаимодействиях, я наткнулся на явление рождения пи-мезона в одном нуклоне ядра и поглощение его вторым нуклоном. При этом ещё дополнительно при поглощении наблюдается кварк-</w:t>
      </w:r>
      <w:proofErr w:type="spellStart"/>
      <w:r>
        <w:t>антикварковая</w:t>
      </w:r>
      <w:proofErr w:type="spellEnd"/>
      <w:r>
        <w:t xml:space="preserve"> аннигиляция с излучением двух мощных квантов энергии (</w:t>
      </w:r>
      <w:r w:rsidRPr="00F963B5">
        <w:t>''</w:t>
      </w:r>
      <w:r>
        <w:rPr>
          <w:lang w:val="en-US"/>
        </w:rPr>
        <w:t>heavy</w:t>
      </w:r>
      <w:r w:rsidRPr="00F963B5">
        <w:t xml:space="preserve"> </w:t>
      </w:r>
      <w:r>
        <w:rPr>
          <w:lang w:val="en-US"/>
        </w:rPr>
        <w:t>photon</w:t>
      </w:r>
      <w:r w:rsidRPr="00F963B5">
        <w:t>”</w:t>
      </w:r>
      <w:r>
        <w:t xml:space="preserve">). Как возникает этот пи-мезон и откуда для такого непрерывного процесса рождения-поглощения пионов берутся силы?  </w:t>
      </w:r>
    </w:p>
    <w:p w:rsidR="00447468" w:rsidRDefault="00447468" w:rsidP="00447468">
      <w:pPr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r>
        <w:t xml:space="preserve">Что касается названия, то Стивен </w:t>
      </w:r>
      <w:proofErr w:type="spellStart"/>
      <w:r w:rsidRPr="00BE538B">
        <w:t>Вайнберг</w:t>
      </w:r>
      <w:proofErr w:type="spellEnd"/>
      <w:r>
        <w:t xml:space="preserve"> на неделю позже после </w:t>
      </w:r>
      <w:proofErr w:type="spellStart"/>
      <w:r>
        <w:t>Вильчека</w:t>
      </w:r>
      <w:proofErr w:type="spellEnd"/>
      <w:r w:rsidRPr="00BE538B">
        <w:t xml:space="preserve"> </w:t>
      </w:r>
      <w:r w:rsidRPr="00BE538B">
        <w:rPr>
          <w:color w:val="202122"/>
          <w:shd w:val="clear" w:color="auto" w:fill="FFFFFF"/>
        </w:rPr>
        <w:t>хотел дать им название «</w:t>
      </w:r>
      <w:proofErr w:type="spellStart"/>
      <w:r w:rsidRPr="00BE538B">
        <w:rPr>
          <w:color w:val="202122"/>
          <w:shd w:val="clear" w:color="auto" w:fill="FFFFFF"/>
        </w:rPr>
        <w:t>хигглет</w:t>
      </w:r>
      <w:proofErr w:type="spellEnd"/>
      <w:r w:rsidRPr="00BE538B">
        <w:rPr>
          <w:color w:val="202122"/>
          <w:shd w:val="clear" w:color="auto" w:fill="FFFFFF"/>
        </w:rPr>
        <w:t>» (</w:t>
      </w:r>
      <w:proofErr w:type="spellStart"/>
      <w:r w:rsidRPr="00BE538B">
        <w:rPr>
          <w:i/>
          <w:iCs/>
          <w:color w:val="202122"/>
          <w:shd w:val="clear" w:color="auto" w:fill="FFFFFF"/>
        </w:rPr>
        <w:t>higglet</w:t>
      </w:r>
      <w:proofErr w:type="spellEnd"/>
      <w:r w:rsidRPr="00BE538B">
        <w:rPr>
          <w:color w:val="202122"/>
          <w:shd w:val="clear" w:color="auto" w:fill="FFFFFF"/>
        </w:rPr>
        <w:t xml:space="preserve">), однако после обсуждения с </w:t>
      </w:r>
      <w:proofErr w:type="spellStart"/>
      <w:r w:rsidRPr="00BE538B">
        <w:rPr>
          <w:color w:val="202122"/>
          <w:shd w:val="clear" w:color="auto" w:fill="FFFFFF"/>
        </w:rPr>
        <w:t>Вильчеком</w:t>
      </w:r>
      <w:proofErr w:type="spellEnd"/>
      <w:r w:rsidRPr="00BE538B">
        <w:rPr>
          <w:color w:val="202122"/>
          <w:shd w:val="clear" w:color="auto" w:fill="FFFFFF"/>
        </w:rPr>
        <w:t xml:space="preserve"> согласился с «</w:t>
      </w:r>
      <w:proofErr w:type="spellStart"/>
      <w:r w:rsidRPr="00EF3912">
        <w:rPr>
          <w:i/>
          <w:color w:val="202122"/>
          <w:shd w:val="clear" w:color="auto" w:fill="FFFFFF"/>
        </w:rPr>
        <w:t>Аксионом</w:t>
      </w:r>
      <w:proofErr w:type="spellEnd"/>
      <w:r w:rsidRPr="00BE538B">
        <w:rPr>
          <w:color w:val="202122"/>
          <w:shd w:val="clear" w:color="auto" w:fill="FFFFFF"/>
        </w:rPr>
        <w:t>».</w:t>
      </w:r>
      <w:r>
        <w:rPr>
          <w:color w:val="202122"/>
          <w:shd w:val="clear" w:color="auto" w:fill="FFFFFF"/>
        </w:rPr>
        <w:t xml:space="preserve"> И зря, поскольку природа этого «</w:t>
      </w:r>
      <w:proofErr w:type="spellStart"/>
      <w:r w:rsidRPr="00EF3912">
        <w:rPr>
          <w:i/>
          <w:color w:val="202122"/>
          <w:shd w:val="clear" w:color="auto" w:fill="FFFFFF"/>
        </w:rPr>
        <w:t>Аксиона</w:t>
      </w:r>
      <w:proofErr w:type="spellEnd"/>
      <w:r>
        <w:rPr>
          <w:color w:val="202122"/>
          <w:shd w:val="clear" w:color="auto" w:fill="FFFFFF"/>
        </w:rPr>
        <w:t xml:space="preserve">» как у бозона </w:t>
      </w:r>
      <w:proofErr w:type="spellStart"/>
      <w:r>
        <w:rPr>
          <w:color w:val="202122"/>
          <w:shd w:val="clear" w:color="auto" w:fill="FFFFFF"/>
        </w:rPr>
        <w:t>Хиггса</w:t>
      </w:r>
      <w:proofErr w:type="spellEnd"/>
      <w:r>
        <w:rPr>
          <w:color w:val="202122"/>
          <w:shd w:val="clear" w:color="auto" w:fill="FFFFFF"/>
        </w:rPr>
        <w:t>!</w:t>
      </w:r>
    </w:p>
    <w:p w:rsidR="00447468" w:rsidRDefault="00447468" w:rsidP="00447468">
      <w:pPr>
        <w:jc w:val="both"/>
      </w:pPr>
      <w:r>
        <w:t xml:space="preserve">Но обратимся к Стандартной Модели. Поскольку в СМ в качестве частиц присутствуют барионные и лептонные квантовые частицы как частицы уже «теплой темной материи» и «горячей темной материи», такие квантовые частицы, чтобы двигаться, жить, образуют, так называемую, виртуальную пару «фотон-частица </w:t>
      </w:r>
      <w:r w:rsidRPr="00AD4EDB">
        <w:rPr>
          <w:b/>
          <w:i/>
        </w:rPr>
        <w:t>А</w:t>
      </w:r>
      <w:r>
        <w:t>» (в смысле моей Алисы).</w:t>
      </w:r>
    </w:p>
    <w:p w:rsidR="00447468" w:rsidRDefault="00447468" w:rsidP="00447468">
      <w:r>
        <w:t>Именно такая конфигурация позволяет разобраться в существе четвертой (гравитация) и пятой (антигравитация, квинтэссенция) сил.</w:t>
      </w:r>
    </w:p>
    <w:p w:rsidR="00447468" w:rsidRDefault="00447468" w:rsidP="00447468">
      <w:r>
        <w:t xml:space="preserve">В чистом виде эти силы формируются при аннигиляции частицы и античастицы, например, при аннигиляции электрона и позитрона, кварка и анти-кварка. </w:t>
      </w:r>
    </w:p>
    <w:p w:rsidR="00447468" w:rsidRDefault="00447468" w:rsidP="00447468">
      <w:r>
        <w:lastRenderedPageBreak/>
        <w:t xml:space="preserve">При аннигиляции частица как бы умирает как квантовая частица, фактически раздваиваясь, превращается в реликтовую частицу </w:t>
      </w:r>
      <w:r w:rsidRPr="00AD4EDB">
        <w:rPr>
          <w:b/>
          <w:i/>
        </w:rPr>
        <w:t>А</w:t>
      </w:r>
      <w:r>
        <w:t xml:space="preserve"> (гравитация) и реликтовый фотон (антигравитация).</w:t>
      </w:r>
    </w:p>
    <w:p w:rsidR="00447468" w:rsidRDefault="00447468" w:rsidP="00447468">
      <w:r>
        <w:t xml:space="preserve">Теперь можно с уверенностью говорить, о чем мечтал Ньютон, понять природу гравитации. Причем, природа «тяжелой массы» следует из существа реликтового </w:t>
      </w:r>
      <w:r w:rsidRPr="00AD4EDB">
        <w:rPr>
          <w:b/>
          <w:i/>
        </w:rPr>
        <w:t>А</w:t>
      </w:r>
      <w:r>
        <w:t xml:space="preserve">. </w:t>
      </w:r>
    </w:p>
    <w:p w:rsidR="00447468" w:rsidRDefault="00447468" w:rsidP="00447468">
      <w:r>
        <w:t xml:space="preserve">Виртуальную «фотон-частица </w:t>
      </w:r>
      <w:r w:rsidRPr="00AD4EDB">
        <w:rPr>
          <w:b/>
          <w:i/>
        </w:rPr>
        <w:t>А</w:t>
      </w:r>
      <w:r>
        <w:t xml:space="preserve">» пару можно представить в качестве нейтральной частицы-античастицы, поэтому, поскольку при её аннигиляции частица А уносит с собой двойную гравитацию, то два виртуальных фотона - антигравитацию как квинтэссенцию! </w:t>
      </w:r>
    </w:p>
    <w:p w:rsidR="00447468" w:rsidRDefault="00447468" w:rsidP="00447468">
      <w:r>
        <w:t xml:space="preserve">В предыдущем опусе «Пятая сила» я обратил внимание на </w:t>
      </w:r>
      <w:proofErr w:type="spellStart"/>
      <w:r>
        <w:t>пионные</w:t>
      </w:r>
      <w:proofErr w:type="spellEnd"/>
      <w:r>
        <w:t xml:space="preserve"> взаимодействия внутри ядра. Каким-то образом внутри ядра в одном из нуклонов рождаются пары кварк-</w:t>
      </w:r>
      <w:proofErr w:type="spellStart"/>
      <w:r>
        <w:t>антикварк</w:t>
      </w:r>
      <w:proofErr w:type="spellEnd"/>
      <w:r>
        <w:t xml:space="preserve">, модифицирующие нуклон и превращающиеся в пи-мезоны, которые при взаимодействии с другим нуклоном ядра меняют его существо (протон – в нейтрон и наоборот), а кварки аннигилируют, выделяя «холодную» </w:t>
      </w:r>
      <w:r w:rsidRPr="006D3BE7">
        <w:rPr>
          <w:b/>
          <w:i/>
        </w:rPr>
        <w:t>частицу А</w:t>
      </w:r>
      <w:r>
        <w:t xml:space="preserve"> двойной массы (гравитация) и два гамма-кванта (антигравитация)!</w:t>
      </w:r>
    </w:p>
    <w:p w:rsidR="00447468" w:rsidRDefault="00447468" w:rsidP="00447468">
      <w:r>
        <w:t xml:space="preserve">Это же какой-то «вечный двигатель», пополняющий активы в копилку холодного </w:t>
      </w:r>
      <w:r w:rsidRPr="00AD4EDB">
        <w:rPr>
          <w:b/>
          <w:i/>
        </w:rPr>
        <w:t>А</w:t>
      </w:r>
      <w:r>
        <w:t xml:space="preserve">-притяжения и в копилку антигравитации как расталкивающего </w:t>
      </w:r>
      <w:proofErr w:type="gramStart"/>
      <w:r>
        <w:t>Лямбда-члена</w:t>
      </w:r>
      <w:proofErr w:type="gramEnd"/>
      <w:r>
        <w:t xml:space="preserve">! </w:t>
      </w:r>
    </w:p>
    <w:p w:rsidR="00447468" w:rsidRDefault="00447468" w:rsidP="00447468">
      <w:r>
        <w:t>Единственный вопрос: «Откуда берет энергию этот нулевой бозон Гусева</w:t>
      </w:r>
      <w:r>
        <w:sym w:font="Wingdings" w:char="F04A"/>
      </w:r>
      <w:r>
        <w:t>, чтобы поддерживать с одной стороны целостность ядра атома, а с другой - равновесие сил притяжения и расталкивания во Вселенной»?</w:t>
      </w:r>
    </w:p>
    <w:p w:rsidR="00447468" w:rsidRDefault="00447468" w:rsidP="00447468">
      <w:pPr>
        <w:rPr>
          <w:lang w:val="en-US"/>
        </w:rPr>
      </w:pPr>
      <w:r>
        <w:t xml:space="preserve">И теперь для полноты картины </w:t>
      </w:r>
      <w:proofErr w:type="gramStart"/>
      <w:r>
        <w:t>СМ</w:t>
      </w:r>
      <w:proofErr w:type="gramEnd"/>
      <w:r>
        <w:t xml:space="preserve"> я бы преобразовал Рис.1, конкретизировав в Скрытом секторе силы гравитации и антигравитации (как «пятую силу»).</w:t>
      </w:r>
    </w:p>
    <w:p w:rsidR="00C35BD7" w:rsidRPr="00C35BD7" w:rsidRDefault="00C35BD7" w:rsidP="00447468">
      <w:pPr>
        <w:rPr>
          <w:lang w:val="en-US"/>
        </w:rPr>
      </w:pPr>
    </w:p>
    <w:p w:rsidR="00447468" w:rsidRPr="00C53F5B" w:rsidRDefault="00447468" w:rsidP="00447468">
      <w:pPr>
        <w:rPr>
          <w:lang w:val="en-US"/>
        </w:rPr>
      </w:pPr>
      <w:r w:rsidRPr="00447468">
        <w:t xml:space="preserve">      </w:t>
      </w:r>
      <w:r>
        <w:rPr>
          <w:lang w:val="en-US"/>
        </w:rPr>
        <w:t xml:space="preserve">__________________                                        ___________________    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Standard Model   |                                       |     Hidden Sector         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                             | relicts photon (5 force)</w:t>
      </w:r>
      <w:r w:rsidRPr="00B2171C">
        <w:rPr>
          <w:lang w:val="en-US"/>
        </w:rPr>
        <w:t xml:space="preserve"> </w:t>
      </w:r>
      <w:r>
        <w:rPr>
          <w:lang w:val="en-US"/>
        </w:rPr>
        <w:t>|                                     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</w:t>
      </w:r>
      <w:proofErr w:type="spellStart"/>
      <w:proofErr w:type="gramStart"/>
      <w:r>
        <w:rPr>
          <w:lang w:val="en-US"/>
        </w:rPr>
        <w:t>quarcs</w:t>
      </w:r>
      <w:proofErr w:type="spellEnd"/>
      <w:proofErr w:type="gramEnd"/>
      <w:r>
        <w:rPr>
          <w:lang w:val="en-US"/>
        </w:rPr>
        <w:t xml:space="preserve">, leptons     | ~~~~~~~~~~~~~~~~~ |       Cold  A        </w:t>
      </w:r>
      <w:r w:rsidRPr="00447468">
        <w:rPr>
          <w:lang w:val="en-US"/>
        </w:rPr>
        <w:t xml:space="preserve">       </w:t>
      </w:r>
      <w:r>
        <w:rPr>
          <w:lang w:val="en-US"/>
        </w:rPr>
        <w:t xml:space="preserve">  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|                                   |                                      |                                      |</w:t>
      </w:r>
    </w:p>
    <w:p w:rsidR="00447468" w:rsidRPr="00E337F7" w:rsidRDefault="00447468" w:rsidP="00447468">
      <w:pPr>
        <w:rPr>
          <w:lang w:val="en-US"/>
        </w:rPr>
      </w:pPr>
      <w:r>
        <w:rPr>
          <w:lang w:val="en-US"/>
        </w:rPr>
        <w:t xml:space="preserve">      |   </w:t>
      </w:r>
      <w:proofErr w:type="gramStart"/>
      <w:r>
        <w:rPr>
          <w:lang w:val="en-US"/>
        </w:rPr>
        <w:t>g</w:t>
      </w:r>
      <w:proofErr w:type="gramEnd"/>
      <w:r>
        <w:rPr>
          <w:lang w:val="en-US"/>
        </w:rPr>
        <w:t xml:space="preserve"> W+-, Z photon     |                                      | graviton relicts photon |</w:t>
      </w:r>
    </w:p>
    <w:p w:rsidR="00447468" w:rsidRPr="002F5C66" w:rsidRDefault="00447468" w:rsidP="00447468">
      <w:pPr>
        <w:rPr>
          <w:lang w:val="en-US"/>
        </w:rPr>
      </w:pPr>
      <w:r>
        <w:rPr>
          <w:lang w:val="en-US"/>
        </w:rPr>
        <w:t xml:space="preserve">      |__ </w:t>
      </w:r>
      <w:r>
        <w:t>пи</w:t>
      </w:r>
      <w:r w:rsidRPr="00285E91">
        <w:rPr>
          <w:lang w:val="en-US"/>
        </w:rPr>
        <w:t>+-</w:t>
      </w:r>
      <w:proofErr w:type="gramStart"/>
      <w:r w:rsidRPr="00285E91">
        <w:rPr>
          <w:lang w:val="en-US"/>
        </w:rPr>
        <w:t>,</w:t>
      </w:r>
      <w:r>
        <w:t>пи</w:t>
      </w:r>
      <w:r w:rsidRPr="00285E91">
        <w:rPr>
          <w:lang w:val="en-US"/>
        </w:rPr>
        <w:t>0</w:t>
      </w:r>
      <w:proofErr w:type="gramEnd"/>
      <w:r>
        <w:rPr>
          <w:lang w:val="en-US"/>
        </w:rPr>
        <w:t>_____</w:t>
      </w:r>
      <w:r w:rsidRPr="00285E91">
        <w:rPr>
          <w:lang w:val="en-US"/>
        </w:rPr>
        <w:t>__</w:t>
      </w:r>
      <w:r>
        <w:rPr>
          <w:lang w:val="en-US"/>
        </w:rPr>
        <w:t xml:space="preserve">                                       |___________________|    </w:t>
      </w:r>
      <w:r>
        <w:t>Рис</w:t>
      </w:r>
      <w:r w:rsidRPr="002F5C66">
        <w:rPr>
          <w:lang w:val="en-US"/>
        </w:rPr>
        <w:t>.2</w:t>
      </w:r>
    </w:p>
    <w:p w:rsidR="00447468" w:rsidRPr="00B35D1A" w:rsidRDefault="00447468" w:rsidP="00447468">
      <w:pPr>
        <w:rPr>
          <w:lang w:val="en-US"/>
        </w:rPr>
      </w:pPr>
      <w:r>
        <w:rPr>
          <w:lang w:val="en-US"/>
        </w:rPr>
        <w:t xml:space="preserve">          |</w:t>
      </w:r>
      <w:r w:rsidRPr="00D860AF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D860AF">
        <w:rPr>
          <w:lang w:val="en-US"/>
        </w:rPr>
        <w:t xml:space="preserve">   </w:t>
      </w:r>
      <w:r>
        <w:rPr>
          <w:lang w:val="en-US"/>
        </w:rPr>
        <w:t>|</w:t>
      </w:r>
      <w:r w:rsidRPr="00D860AF">
        <w:rPr>
          <w:lang w:val="en-US"/>
        </w:rPr>
        <w:t xml:space="preserve">    </w:t>
      </w:r>
      <w:r>
        <w:rPr>
          <w:lang w:val="en-US"/>
        </w:rPr>
        <w:t xml:space="preserve">    </w:t>
      </w:r>
      <w:r w:rsidRPr="00D860AF">
        <w:rPr>
          <w:lang w:val="en-US"/>
        </w:rPr>
        <w:t xml:space="preserve">  </w:t>
      </w:r>
      <w:r>
        <w:rPr>
          <w:lang w:val="en-US"/>
        </w:rPr>
        <w:t>|</w:t>
      </w:r>
      <w:r w:rsidRPr="00D860AF">
        <w:rPr>
          <w:lang w:val="en-US"/>
        </w:rPr>
        <w:t xml:space="preserve">                                            </w:t>
      </w:r>
      <w:r>
        <w:rPr>
          <w:lang w:val="en-US"/>
        </w:rPr>
        <w:t xml:space="preserve">               |    </w:t>
      </w:r>
      <w:r w:rsidRPr="00D860AF">
        <w:rPr>
          <w:lang w:val="en-US"/>
        </w:rPr>
        <w:t xml:space="preserve">            </w:t>
      </w:r>
      <w:r>
        <w:rPr>
          <w:lang w:val="en-US"/>
        </w:rPr>
        <w:t>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    |         |          |                                                           |                |</w:t>
      </w:r>
    </w:p>
    <w:p w:rsidR="00447468" w:rsidRDefault="00447468" w:rsidP="00447468">
      <w:pPr>
        <w:rPr>
          <w:lang w:val="en-US"/>
        </w:rPr>
      </w:pPr>
      <w:r>
        <w:rPr>
          <w:lang w:val="en-US"/>
        </w:rPr>
        <w:t xml:space="preserve">         Known Forces                                                    New force (dark)</w:t>
      </w:r>
    </w:p>
    <w:p w:rsidR="00447468" w:rsidRDefault="00447468" w:rsidP="00447468">
      <w:pPr>
        <w:rPr>
          <w:lang w:val="en-US"/>
        </w:rPr>
      </w:pPr>
    </w:p>
    <w:p w:rsidR="00447468" w:rsidRPr="00B6438A" w:rsidRDefault="00447468" w:rsidP="00447468">
      <w:r>
        <w:t xml:space="preserve">Поскольку </w:t>
      </w:r>
      <w:r w:rsidRPr="00AD4EDB">
        <w:rPr>
          <w:b/>
          <w:i/>
        </w:rPr>
        <w:t>А</w:t>
      </w:r>
      <w:r>
        <w:t xml:space="preserve"> - это частицы «темной материи», они бывают холодными, теплыми и горячими. Поэтому в кварках присутствует «теплая» фотон-</w:t>
      </w:r>
      <w:r w:rsidRPr="00AD4EDB">
        <w:rPr>
          <w:b/>
          <w:i/>
        </w:rPr>
        <w:t>А</w:t>
      </w:r>
      <w:r>
        <w:t xml:space="preserve"> пара, в лептонах «горячая», а «холодная» частица</w:t>
      </w:r>
      <w:proofErr w:type="gramStart"/>
      <w:r>
        <w:t xml:space="preserve"> </w:t>
      </w:r>
      <w:r w:rsidRPr="00AD4EDB">
        <w:rPr>
          <w:b/>
          <w:i/>
        </w:rPr>
        <w:t>А</w:t>
      </w:r>
      <w:proofErr w:type="gramEnd"/>
      <w:r>
        <w:t>, образующаяся в результате аннигиляции материи и антиматерии, уже не является квантовой частицей и не участвует в теплых и горячих взаимодействиях.</w:t>
      </w:r>
    </w:p>
    <w:p w:rsidR="00447468" w:rsidRDefault="00447468" w:rsidP="00447468">
      <w:r>
        <w:t xml:space="preserve"> У неё слишком «тяжелая масса», и она становится гравитон-</w:t>
      </w:r>
      <w:proofErr w:type="spellStart"/>
      <w:r>
        <w:t>гравитинной</w:t>
      </w:r>
      <w:proofErr w:type="spellEnd"/>
      <w:r>
        <w:t xml:space="preserve"> парой, участвующей только в гравитационных взаимодействиях, формирующих галактическое гало. Первичные же </w:t>
      </w:r>
      <w:r w:rsidRPr="008944F1">
        <w:rPr>
          <w:b/>
          <w:i/>
        </w:rPr>
        <w:t>А</w:t>
      </w:r>
      <w:r>
        <w:t>-частицы, после Большого взрыва собравшиеся в «черные дыры» ядер галактик, создали каркас шаровидной Вселенной.</w:t>
      </w:r>
    </w:p>
    <w:p w:rsidR="00447468" w:rsidRDefault="00447468" w:rsidP="00447468">
      <w:r>
        <w:t>И с очередным днем Темной материи.</w:t>
      </w:r>
    </w:p>
    <w:p w:rsidR="00447468" w:rsidRDefault="00447468" w:rsidP="00447468">
      <w:proofErr w:type="spellStart"/>
      <w:r>
        <w:t>Феноменолог</w:t>
      </w:r>
      <w:proofErr w:type="spellEnd"/>
      <w:r>
        <w:t xml:space="preserve">-интерпретатор, Владимир А. Гусев </w:t>
      </w:r>
    </w:p>
    <w:p w:rsidR="00447468" w:rsidRDefault="00447468" w:rsidP="00447468">
      <w:r>
        <w:t>26.05.2021</w:t>
      </w:r>
    </w:p>
    <w:p w:rsidR="00B13E71" w:rsidRPr="00837778" w:rsidRDefault="00B13E71" w:rsidP="00837778"/>
    <w:sectPr w:rsidR="00B13E71" w:rsidRPr="0083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91133"/>
    <w:multiLevelType w:val="hybridMultilevel"/>
    <w:tmpl w:val="CDB42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85D6F"/>
    <w:multiLevelType w:val="hybridMultilevel"/>
    <w:tmpl w:val="D626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2D"/>
    <w:rsid w:val="00000403"/>
    <w:rsid w:val="000235DB"/>
    <w:rsid w:val="00064E58"/>
    <w:rsid w:val="00094C24"/>
    <w:rsid w:val="000978DF"/>
    <w:rsid w:val="000A14BB"/>
    <w:rsid w:val="000A1DB1"/>
    <w:rsid w:val="000C0A9E"/>
    <w:rsid w:val="000E69E2"/>
    <w:rsid w:val="001008C2"/>
    <w:rsid w:val="0011246F"/>
    <w:rsid w:val="00112D26"/>
    <w:rsid w:val="001217B9"/>
    <w:rsid w:val="001306AC"/>
    <w:rsid w:val="00150968"/>
    <w:rsid w:val="00193CD5"/>
    <w:rsid w:val="001F3E5B"/>
    <w:rsid w:val="0021109D"/>
    <w:rsid w:val="0022038A"/>
    <w:rsid w:val="002208D5"/>
    <w:rsid w:val="00245D32"/>
    <w:rsid w:val="00253DCD"/>
    <w:rsid w:val="00260752"/>
    <w:rsid w:val="00285E91"/>
    <w:rsid w:val="00296BAF"/>
    <w:rsid w:val="002A005B"/>
    <w:rsid w:val="003135B3"/>
    <w:rsid w:val="003476DA"/>
    <w:rsid w:val="003558CA"/>
    <w:rsid w:val="0037000C"/>
    <w:rsid w:val="00373918"/>
    <w:rsid w:val="00396F3C"/>
    <w:rsid w:val="003F4E24"/>
    <w:rsid w:val="0042458B"/>
    <w:rsid w:val="00425A2E"/>
    <w:rsid w:val="00447468"/>
    <w:rsid w:val="004672A6"/>
    <w:rsid w:val="00492EFB"/>
    <w:rsid w:val="004D1B31"/>
    <w:rsid w:val="004F1899"/>
    <w:rsid w:val="004F21BA"/>
    <w:rsid w:val="004F370C"/>
    <w:rsid w:val="00514659"/>
    <w:rsid w:val="00530A8B"/>
    <w:rsid w:val="00574209"/>
    <w:rsid w:val="00575396"/>
    <w:rsid w:val="005B583D"/>
    <w:rsid w:val="00625F51"/>
    <w:rsid w:val="00646E38"/>
    <w:rsid w:val="007065DD"/>
    <w:rsid w:val="00706AA5"/>
    <w:rsid w:val="00725B5C"/>
    <w:rsid w:val="00726083"/>
    <w:rsid w:val="00737EB1"/>
    <w:rsid w:val="00763DC4"/>
    <w:rsid w:val="0076498B"/>
    <w:rsid w:val="00794C61"/>
    <w:rsid w:val="007A3994"/>
    <w:rsid w:val="007A6AED"/>
    <w:rsid w:val="007D07F7"/>
    <w:rsid w:val="007E67D9"/>
    <w:rsid w:val="00802132"/>
    <w:rsid w:val="00837778"/>
    <w:rsid w:val="00857E65"/>
    <w:rsid w:val="008608C5"/>
    <w:rsid w:val="008745CE"/>
    <w:rsid w:val="00890ADD"/>
    <w:rsid w:val="008A694E"/>
    <w:rsid w:val="008C202C"/>
    <w:rsid w:val="008C4859"/>
    <w:rsid w:val="008C5C39"/>
    <w:rsid w:val="008D75EB"/>
    <w:rsid w:val="0091354F"/>
    <w:rsid w:val="00944059"/>
    <w:rsid w:val="009572B1"/>
    <w:rsid w:val="00964C8B"/>
    <w:rsid w:val="009830C0"/>
    <w:rsid w:val="0098331C"/>
    <w:rsid w:val="00986C8B"/>
    <w:rsid w:val="009907E0"/>
    <w:rsid w:val="009A779F"/>
    <w:rsid w:val="009C2E4E"/>
    <w:rsid w:val="009C389D"/>
    <w:rsid w:val="009E5DFD"/>
    <w:rsid w:val="009F0287"/>
    <w:rsid w:val="00A045D4"/>
    <w:rsid w:val="00A15B64"/>
    <w:rsid w:val="00A31444"/>
    <w:rsid w:val="00A35963"/>
    <w:rsid w:val="00A70BB4"/>
    <w:rsid w:val="00A84ECE"/>
    <w:rsid w:val="00AD51DF"/>
    <w:rsid w:val="00AD5C8E"/>
    <w:rsid w:val="00B13E71"/>
    <w:rsid w:val="00B37A56"/>
    <w:rsid w:val="00B60B2D"/>
    <w:rsid w:val="00B6245C"/>
    <w:rsid w:val="00B65CDC"/>
    <w:rsid w:val="00B86D40"/>
    <w:rsid w:val="00BA0132"/>
    <w:rsid w:val="00BB1379"/>
    <w:rsid w:val="00BC24EA"/>
    <w:rsid w:val="00BE1619"/>
    <w:rsid w:val="00BE2F24"/>
    <w:rsid w:val="00BF4E83"/>
    <w:rsid w:val="00C07827"/>
    <w:rsid w:val="00C1477B"/>
    <w:rsid w:val="00C25DC8"/>
    <w:rsid w:val="00C345D8"/>
    <w:rsid w:val="00C35BD7"/>
    <w:rsid w:val="00C47E37"/>
    <w:rsid w:val="00C872DF"/>
    <w:rsid w:val="00CA1154"/>
    <w:rsid w:val="00CB0C6C"/>
    <w:rsid w:val="00CB79AC"/>
    <w:rsid w:val="00CD14B1"/>
    <w:rsid w:val="00D85DDD"/>
    <w:rsid w:val="00D86492"/>
    <w:rsid w:val="00DC2A3F"/>
    <w:rsid w:val="00DC34ED"/>
    <w:rsid w:val="00DE07D9"/>
    <w:rsid w:val="00E10518"/>
    <w:rsid w:val="00E1076D"/>
    <w:rsid w:val="00E1214D"/>
    <w:rsid w:val="00E3122A"/>
    <w:rsid w:val="00E76488"/>
    <w:rsid w:val="00EA301F"/>
    <w:rsid w:val="00EC07AF"/>
    <w:rsid w:val="00F053B0"/>
    <w:rsid w:val="00F12F7A"/>
    <w:rsid w:val="00F338B4"/>
    <w:rsid w:val="00F52701"/>
    <w:rsid w:val="00F722C5"/>
    <w:rsid w:val="00F94A8D"/>
    <w:rsid w:val="00FD23A0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4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enttxt">
    <w:name w:val="commenttxt"/>
    <w:basedOn w:val="a"/>
    <w:rsid w:val="007E67D9"/>
    <w:pPr>
      <w:ind w:firstLine="300"/>
      <w:jc w:val="both"/>
    </w:pPr>
    <w:rPr>
      <w:rFonts w:ascii="Arial" w:hAnsi="Arial"/>
      <w:color w:val="000000"/>
      <w:sz w:val="17"/>
      <w:szCs w:val="17"/>
      <w:lang w:bidi="hi-IN"/>
    </w:rPr>
  </w:style>
  <w:style w:type="character" w:customStyle="1" w:styleId="podzag9">
    <w:name w:val="podzag_9"/>
    <w:rsid w:val="00C25DC8"/>
  </w:style>
  <w:style w:type="character" w:styleId="a3">
    <w:name w:val="Hyperlink"/>
    <w:rsid w:val="00E3122A"/>
    <w:rPr>
      <w:color w:val="0000FF"/>
      <w:u w:val="single"/>
    </w:rPr>
  </w:style>
  <w:style w:type="character" w:styleId="a4">
    <w:name w:val="Strong"/>
    <w:uiPriority w:val="22"/>
    <w:qFormat/>
    <w:rsid w:val="00064E58"/>
    <w:rPr>
      <w:b/>
      <w:bCs/>
    </w:rPr>
  </w:style>
  <w:style w:type="character" w:customStyle="1" w:styleId="line1r">
    <w:name w:val="line1r"/>
    <w:rsid w:val="00447468"/>
  </w:style>
  <w:style w:type="character" w:customStyle="1" w:styleId="line">
    <w:name w:val="line"/>
    <w:rsid w:val="004474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4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enttxt">
    <w:name w:val="commenttxt"/>
    <w:basedOn w:val="a"/>
    <w:rsid w:val="007E67D9"/>
    <w:pPr>
      <w:ind w:firstLine="300"/>
      <w:jc w:val="both"/>
    </w:pPr>
    <w:rPr>
      <w:rFonts w:ascii="Arial" w:hAnsi="Arial"/>
      <w:color w:val="000000"/>
      <w:sz w:val="17"/>
      <w:szCs w:val="17"/>
      <w:lang w:bidi="hi-IN"/>
    </w:rPr>
  </w:style>
  <w:style w:type="character" w:customStyle="1" w:styleId="podzag9">
    <w:name w:val="podzag_9"/>
    <w:rsid w:val="00C25DC8"/>
  </w:style>
  <w:style w:type="character" w:styleId="a3">
    <w:name w:val="Hyperlink"/>
    <w:rsid w:val="00E3122A"/>
    <w:rPr>
      <w:color w:val="0000FF"/>
      <w:u w:val="single"/>
    </w:rPr>
  </w:style>
  <w:style w:type="character" w:styleId="a4">
    <w:name w:val="Strong"/>
    <w:uiPriority w:val="22"/>
    <w:qFormat/>
    <w:rsid w:val="00064E58"/>
    <w:rPr>
      <w:b/>
      <w:bCs/>
    </w:rPr>
  </w:style>
  <w:style w:type="character" w:customStyle="1" w:styleId="line1r">
    <w:name w:val="line1r"/>
    <w:rsid w:val="00447468"/>
  </w:style>
  <w:style w:type="character" w:customStyle="1" w:styleId="line">
    <w:name w:val="line"/>
    <w:rsid w:val="0044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6655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2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247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</w:div>
            <w:div w:id="11142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Кичигину</vt:lpstr>
    </vt:vector>
  </TitlesOfParts>
  <Company>BINP SB RAS</Company>
  <LinksUpToDate>false</LinksUpToDate>
  <CharactersWithSpaces>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Кичигину</dc:title>
  <dc:subject/>
  <dc:creator>Гусев</dc:creator>
  <cp:keywords/>
  <cp:lastModifiedBy>Гусев</cp:lastModifiedBy>
  <cp:revision>9</cp:revision>
  <dcterms:created xsi:type="dcterms:W3CDTF">2021-05-24T12:11:00Z</dcterms:created>
  <dcterms:modified xsi:type="dcterms:W3CDTF">2021-05-25T06:30:00Z</dcterms:modified>
</cp:coreProperties>
</file>