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0C" w:rsidRPr="00F7120C" w:rsidRDefault="00F7120C" w:rsidP="00F7120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12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об аккредитации</w:t>
      </w:r>
    </w:p>
    <w:p w:rsidR="00F7120C" w:rsidRPr="00F7120C" w:rsidRDefault="00F7120C" w:rsidP="00F712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20C" w:rsidRPr="00F7120C" w:rsidRDefault="00F7120C" w:rsidP="00F712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20C">
        <w:rPr>
          <w:rFonts w:ascii="Times New Roman" w:hAnsi="Times New Roman" w:cs="Times New Roman"/>
          <w:color w:val="000000" w:themeColor="text1"/>
          <w:sz w:val="24"/>
          <w:szCs w:val="24"/>
        </w:rPr>
        <w:t>ИЯФ СО РАН аккредитован в Национальной системе аккредитации в области обеспечения единства измерений для выполнения работ и (или) оказания услуг по поверке средств измерений.</w:t>
      </w:r>
    </w:p>
    <w:p w:rsidR="00F7120C" w:rsidRDefault="00F7120C" w:rsidP="00F712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20C" w:rsidRPr="00F7120C" w:rsidRDefault="00F7120C" w:rsidP="00F712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20C">
        <w:rPr>
          <w:rFonts w:ascii="Times New Roman" w:hAnsi="Times New Roman" w:cs="Times New Roman"/>
          <w:color w:val="000000" w:themeColor="text1"/>
          <w:sz w:val="24"/>
          <w:szCs w:val="24"/>
        </w:rPr>
        <w:t>Номер записи в Реестре аккредитованных лиц RA.RU.311430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7120C" w:rsidRPr="00F7120C" w:rsidRDefault="00F7120C" w:rsidP="00F712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20C" w:rsidRDefault="00F7120C" w:rsidP="00F712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20C" w:rsidRPr="00F7120C" w:rsidRDefault="00F7120C" w:rsidP="00F712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" w:history="1">
        <w:r w:rsidRPr="00F7120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https://pub.fsa.g</w:t>
        </w:r>
        <w:r w:rsidRPr="00F7120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ov.ru/ral/view/30534/applicant</w:t>
        </w:r>
      </w:hyperlink>
    </w:p>
    <w:p w:rsidR="00F7120C" w:rsidRDefault="00F7120C" w:rsidP="00F712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20C" w:rsidRPr="00F7120C" w:rsidRDefault="00F7120C" w:rsidP="00F712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20C" w:rsidRPr="00F7120C" w:rsidRDefault="00F7120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F7120C" w:rsidRPr="00F7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0C"/>
    <w:rsid w:val="00EA500B"/>
    <w:rsid w:val="00F7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B805"/>
  <w15:chartTrackingRefBased/>
  <w15:docId w15:val="{78AC1E8D-D1F1-41B9-AA00-684DF156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0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20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712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.fsa.gov.ru/ral/view/30534/applica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 SB RAS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S. Safatova</dc:creator>
  <cp:keywords/>
  <dc:description/>
  <cp:lastModifiedBy>Marina S. Safatova</cp:lastModifiedBy>
  <cp:revision>1</cp:revision>
  <dcterms:created xsi:type="dcterms:W3CDTF">2024-04-05T08:16:00Z</dcterms:created>
  <dcterms:modified xsi:type="dcterms:W3CDTF">2024-04-05T08:18:00Z</dcterms:modified>
</cp:coreProperties>
</file>